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02" w:rsidRDefault="00F65E02" w:rsidP="00F65E02">
      <w:pPr>
        <w:ind w:left="7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65E02" w:rsidTr="006C7B07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nazwa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E02" w:rsidTr="006C7B07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adres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E02" w:rsidTr="006C7B0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NIP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E02" w:rsidTr="006C7B0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REGON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E02" w:rsidTr="006C7B0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E02" w:rsidTr="006C7B0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faks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E02" w:rsidTr="006C7B0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65E02" w:rsidRDefault="00F65E02" w:rsidP="00F65E02">
      <w:pPr>
        <w:keepNext/>
        <w:tabs>
          <w:tab w:val="left" w:pos="0"/>
        </w:tabs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>FORMULARZ OFERTOWY</w:t>
      </w:r>
    </w:p>
    <w:p w:rsidR="00F65E02" w:rsidRDefault="00F65E02" w:rsidP="00F65E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Niniejszym, po zapoznaniu się z treścią zapytania ofertowego oraz jego załącznikami </w:t>
      </w:r>
      <w:r>
        <w:rPr>
          <w:rFonts w:ascii="Times New Roman" w:eastAsia="Times New Roman" w:hAnsi="Times New Roman" w:cs="Times New Roman"/>
          <w:lang w:eastAsia="pl-PL"/>
        </w:rPr>
        <w:br/>
        <w:t>w postępowaniu pn.:</w:t>
      </w:r>
    </w:p>
    <w:p w:rsidR="00F65E02" w:rsidRDefault="00F65E02" w:rsidP="00F65E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zasilacza awaryjnego UPS</w:t>
      </w:r>
    </w:p>
    <w:p w:rsidR="00F65E02" w:rsidRDefault="00F65E02" w:rsidP="00F65E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składamy ofertę na realizację przedmiotowego zamówienia publicznego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65E02" w:rsidRDefault="00F65E02" w:rsidP="00F65E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przedmiot zamówienia opisany szczegółowo w zapytaniu ofertowym wraz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załącznikami, zobowiązujemy się zrealizować w zakresie ustalonym w umowie, za cenę ofertową: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04"/>
        <w:gridCol w:w="3328"/>
      </w:tblGrid>
      <w:tr w:rsidR="00F65E02" w:rsidTr="006C7B07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F65E02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ofertowa netto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E02" w:rsidTr="006C7B07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F65E02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podatku VAT (....%)**</w:t>
            </w:r>
          </w:p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(iloczyn ceny ofertowej netto i stawki podatku VAT)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E02" w:rsidTr="006C7B07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F65E02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ofertowa brutto </w:t>
            </w:r>
          </w:p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(suma ceny ofertowej netto i wartości podatku VAT)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2" w:rsidRDefault="00F65E02" w:rsidP="006C7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65E02" w:rsidRDefault="00F65E02" w:rsidP="00F65E0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5E02" w:rsidRDefault="00F65E02" w:rsidP="00F65E0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Słownie: ..................................................................................................................................... </w:t>
      </w:r>
    </w:p>
    <w:p w:rsidR="00F65E02" w:rsidRDefault="00F65E02" w:rsidP="00F65E02">
      <w:pPr>
        <w:tabs>
          <w:tab w:val="num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akceptujemy bez zastrzeżeń projekt umowy z załącznikami przedstawiony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zapytaniu ofertowym. </w:t>
      </w:r>
    </w:p>
    <w:p w:rsidR="00F65E02" w:rsidRDefault="00F65E02" w:rsidP="00F65E02">
      <w:pPr>
        <w:tabs>
          <w:tab w:val="num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5E02" w:rsidRDefault="00F65E02" w:rsidP="00F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 udziela Zamawiającemu (PODAĆ, W PRZYPADKU BRAKU WYPEŁNIENIA ZAMAWIAJĄCY PRZYJMIE OKRESY MINIMALNE, podanie okresów krótszych niż minimalne spowoduje odrzucenie oferty):</w:t>
      </w:r>
    </w:p>
    <w:p w:rsidR="00F65E02" w:rsidRDefault="00F65E02" w:rsidP="00F65E0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…. (min. 24 miesięcznej)</w:t>
      </w:r>
      <w:r>
        <w:rPr>
          <w:rFonts w:ascii="Times New Roman" w:eastAsia="Times New Roman" w:hAnsi="Times New Roman" w:cs="Times New Roman"/>
          <w:bCs/>
        </w:rPr>
        <w:t xml:space="preserve"> gwarancji na będący przedmiotem niniejszej umowy -  </w:t>
      </w:r>
      <w:r w:rsidRPr="001D7344">
        <w:rPr>
          <w:rFonts w:ascii="Times New Roman" w:eastAsia="Times New Roman" w:hAnsi="Times New Roman" w:cs="Times New Roman"/>
          <w:bCs/>
        </w:rPr>
        <w:t>zasilacz awaryjny UPS</w:t>
      </w:r>
      <w:r>
        <w:rPr>
          <w:rFonts w:ascii="Times New Roman" w:eastAsia="Times New Roman" w:hAnsi="Times New Roman" w:cs="Times New Roman"/>
          <w:bCs/>
        </w:rPr>
        <w:t xml:space="preserve"> oraz wykonane prace montażowo-instalacyjne;</w:t>
      </w:r>
    </w:p>
    <w:p w:rsidR="00F65E02" w:rsidRPr="00E2502D" w:rsidRDefault="00F65E02" w:rsidP="00F65E0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… (min. 12 miesięcznej) rękojmi</w:t>
      </w:r>
      <w:r>
        <w:rPr>
          <w:rFonts w:ascii="Times New Roman" w:eastAsia="Times New Roman" w:hAnsi="Times New Roman" w:cs="Times New Roman"/>
          <w:bCs/>
        </w:rPr>
        <w:t xml:space="preserve"> za wady, na będący przedmiotem niniejszej umowy -  </w:t>
      </w:r>
      <w:r w:rsidRPr="001D7344">
        <w:rPr>
          <w:rFonts w:ascii="Times New Roman" w:eastAsia="Times New Roman" w:hAnsi="Times New Roman" w:cs="Times New Roman"/>
          <w:bCs/>
        </w:rPr>
        <w:t>zasilacz awaryjny UPS</w:t>
      </w:r>
      <w:r>
        <w:rPr>
          <w:rFonts w:ascii="Times New Roman" w:eastAsia="Times New Roman" w:hAnsi="Times New Roman" w:cs="Times New Roman"/>
          <w:bCs/>
        </w:rPr>
        <w:t xml:space="preserve"> oraz wykonane prace montażowo-instalacyjne.</w:t>
      </w:r>
    </w:p>
    <w:p w:rsidR="00F65E02" w:rsidRDefault="00F65E02" w:rsidP="00F65E02">
      <w:pPr>
        <w:tabs>
          <w:tab w:val="num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 przypadku uznania naszej oferty za najkorzystniejszą zobowiązujemy się zawrzeć umowę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miejscu i terminie, jakie zostaną wskazane przez Zamawiającego. </w:t>
      </w:r>
    </w:p>
    <w:p w:rsidR="00F65E02" w:rsidRDefault="00F65E02" w:rsidP="00F65E02">
      <w:pPr>
        <w:tabs>
          <w:tab w:val="num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jesteśmy związani niniejszą ofertą przez okres 30 dni.</w:t>
      </w:r>
    </w:p>
    <w:p w:rsidR="00F65E02" w:rsidRDefault="00F65E02" w:rsidP="00F65E02">
      <w:pPr>
        <w:tabs>
          <w:tab w:val="num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przedmiot zamówienia zostanie wykonany w terminie wskazanym w umowie.</w:t>
      </w:r>
    </w:p>
    <w:p w:rsidR="00F65E02" w:rsidRDefault="00F65E02" w:rsidP="00F65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5E02" w:rsidRDefault="00F65E02" w:rsidP="00F65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</w:p>
    <w:p w:rsidR="00F65E02" w:rsidRDefault="00F65E02" w:rsidP="00F65E02">
      <w:pPr>
        <w:spacing w:after="0" w:line="240" w:lineRule="auto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(pieczęć i podpis osób uprawnionych do podejmowania zobowiązań</w:t>
      </w:r>
    </w:p>
    <w:p w:rsidR="00F65E02" w:rsidRDefault="00F65E02" w:rsidP="00F65E0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750707" w:rsidRPr="00F65E02" w:rsidRDefault="00F65E02" w:rsidP="00F65E0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**w przypadku zastosowania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stawki VAT innej niż 23%, Wykonawca 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zobowiązany jest załączyć dokument, z którego wynikać będzie, że przyjęta przez niego stawka jest prawidłowa</w:t>
      </w:r>
      <w:bookmarkStart w:id="0" w:name="_GoBack"/>
      <w:bookmarkEnd w:id="0"/>
    </w:p>
    <w:sectPr w:rsidR="00750707" w:rsidRPr="00F65E02" w:rsidSect="00F65E0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512"/>
    <w:multiLevelType w:val="hybridMultilevel"/>
    <w:tmpl w:val="5F5CA91E"/>
    <w:lvl w:ilvl="0" w:tplc="6AFE1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02"/>
    <w:rsid w:val="00750707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8D32"/>
  <w15:chartTrackingRefBased/>
  <w15:docId w15:val="{56AAED4B-393B-4F2C-8517-6B2374D7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E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Izdebska</dc:creator>
  <cp:keywords/>
  <dc:description/>
  <cp:lastModifiedBy>Anna Izdebska</cp:lastModifiedBy>
  <cp:revision>1</cp:revision>
  <dcterms:created xsi:type="dcterms:W3CDTF">2021-11-04T06:51:00Z</dcterms:created>
  <dcterms:modified xsi:type="dcterms:W3CDTF">2021-11-04T06:52:00Z</dcterms:modified>
</cp:coreProperties>
</file>